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D2" w:rsidRPr="00385F55" w:rsidRDefault="003E3789" w:rsidP="00385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F55">
        <w:rPr>
          <w:rFonts w:ascii="Times New Roman" w:hAnsi="Times New Roman" w:cs="Times New Roman"/>
          <w:noProof/>
          <w:sz w:val="24"/>
          <w:szCs w:val="24"/>
        </w:rPr>
        <w:t>Сведения о</w:t>
      </w:r>
      <w:r w:rsidRPr="00385F55"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 имущественного характера </w:t>
      </w:r>
      <w:r w:rsidR="00B14ED2" w:rsidRPr="00385F55">
        <w:rPr>
          <w:rFonts w:ascii="Times New Roman" w:hAnsi="Times New Roman" w:cs="Times New Roman"/>
          <w:sz w:val="24"/>
          <w:szCs w:val="24"/>
        </w:rPr>
        <w:t xml:space="preserve">сотрудников </w:t>
      </w:r>
    </w:p>
    <w:p w:rsidR="00385F55" w:rsidRDefault="00B14ED2" w:rsidP="00385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F55">
        <w:rPr>
          <w:rFonts w:ascii="Times New Roman" w:hAnsi="Times New Roman" w:cs="Times New Roman"/>
          <w:sz w:val="24"/>
          <w:szCs w:val="24"/>
        </w:rPr>
        <w:t>ФБУ «НТБ Минпромторга России», занимающих должности из Перечня должностей, при назначении на которые и замещении которых работники обязаны предоставлять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</w:t>
      </w:r>
      <w:r w:rsidR="00385F55">
        <w:rPr>
          <w:rFonts w:ascii="Times New Roman" w:hAnsi="Times New Roman" w:cs="Times New Roman"/>
          <w:sz w:val="24"/>
          <w:szCs w:val="24"/>
        </w:rPr>
        <w:t xml:space="preserve">угов и несовершеннолетних детей </w:t>
      </w:r>
    </w:p>
    <w:p w:rsidR="002E62FD" w:rsidRPr="004048A2" w:rsidRDefault="0043739D" w:rsidP="00385F55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>за период с 01.01.201</w:t>
      </w:r>
      <w:r w:rsidR="00EC4B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EC4B8F">
        <w:rPr>
          <w:rFonts w:ascii="Times New Roman" w:hAnsi="Times New Roman" w:cs="Times New Roman"/>
          <w:sz w:val="24"/>
          <w:szCs w:val="24"/>
        </w:rPr>
        <w:t xml:space="preserve">9 </w:t>
      </w:r>
      <w:r w:rsidR="0075658B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4781" w:type="pct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1575"/>
        <w:gridCol w:w="760"/>
        <w:gridCol w:w="1664"/>
        <w:gridCol w:w="888"/>
        <w:gridCol w:w="1275"/>
        <w:gridCol w:w="1134"/>
        <w:gridCol w:w="993"/>
        <w:gridCol w:w="1267"/>
        <w:gridCol w:w="1380"/>
        <w:gridCol w:w="1628"/>
        <w:gridCol w:w="1429"/>
      </w:tblGrid>
      <w:tr w:rsidR="00B14ED2" w:rsidRPr="00D27109" w:rsidTr="00EC38CE">
        <w:trPr>
          <w:trHeight w:val="795"/>
          <w:jc w:val="center"/>
        </w:trPr>
        <w:tc>
          <w:tcPr>
            <w:tcW w:w="470" w:type="dxa"/>
            <w:vMerge w:val="restart"/>
          </w:tcPr>
          <w:p w:rsidR="00B14ED2" w:rsidRDefault="00B14ED2" w:rsidP="004048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  <w:p w:rsidR="00B14ED2" w:rsidRPr="0080392B" w:rsidRDefault="00B14ED2" w:rsidP="00363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575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587" w:type="dxa"/>
            <w:gridSpan w:val="4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ти, находящиеся в собственности</w:t>
            </w:r>
          </w:p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4" w:type="dxa"/>
            <w:gridSpan w:val="3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Объекты недвижим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ости, находящиеся в пользовании</w:t>
            </w:r>
          </w:p>
          <w:p w:rsidR="00B14ED2" w:rsidRPr="0080392B" w:rsidRDefault="00B14ED2" w:rsidP="00115E84">
            <w:pPr>
              <w:tabs>
                <w:tab w:val="left" w:pos="3045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28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Декларированный годовой доход (руб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9" w:type="dxa"/>
            <w:vMerge w:val="restart"/>
          </w:tcPr>
          <w:p w:rsidR="00B14ED2" w:rsidRPr="0080392B" w:rsidRDefault="00B14ED2" w:rsidP="007977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14ED2" w:rsidRPr="00D27109" w:rsidTr="00EC38CE">
        <w:trPr>
          <w:trHeight w:val="810"/>
          <w:jc w:val="center"/>
        </w:trPr>
        <w:tc>
          <w:tcPr>
            <w:tcW w:w="470" w:type="dxa"/>
            <w:vMerge/>
          </w:tcPr>
          <w:p w:rsidR="00B14ED2" w:rsidRPr="00D27109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575" w:type="dxa"/>
            <w:vMerge/>
          </w:tcPr>
          <w:p w:rsidR="00B14ED2" w:rsidRPr="00D27109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664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888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кв.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75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vAlign w:val="center"/>
          </w:tcPr>
          <w:p w:rsidR="00B14ED2" w:rsidRDefault="00B14ED2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B14ED2" w:rsidRPr="0080392B" w:rsidRDefault="00B14ED2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(кв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м)</w:t>
            </w:r>
          </w:p>
        </w:tc>
        <w:tc>
          <w:tcPr>
            <w:tcW w:w="1267" w:type="dxa"/>
            <w:vAlign w:val="center"/>
          </w:tcPr>
          <w:p w:rsidR="00B14ED2" w:rsidRPr="0080392B" w:rsidRDefault="00B14ED2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0392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380" w:type="dxa"/>
            <w:vMerge/>
          </w:tcPr>
          <w:p w:rsidR="00B14ED2" w:rsidRPr="0080392B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</w:tcPr>
          <w:p w:rsidR="00B14ED2" w:rsidRPr="00D27109" w:rsidRDefault="00B14ED2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:rsidR="00B14ED2" w:rsidRPr="00D27109" w:rsidRDefault="00B14E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EC38CE" w:rsidRPr="00D27109" w:rsidTr="00EC38CE">
        <w:trPr>
          <w:trHeight w:val="810"/>
          <w:jc w:val="center"/>
        </w:trPr>
        <w:tc>
          <w:tcPr>
            <w:tcW w:w="470" w:type="dxa"/>
          </w:tcPr>
          <w:p w:rsidR="00EC38CE" w:rsidRPr="00EC38CE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/>
              </w:rPr>
              <w:t>1.</w:t>
            </w:r>
          </w:p>
        </w:tc>
        <w:tc>
          <w:tcPr>
            <w:tcW w:w="1575" w:type="dxa"/>
          </w:tcPr>
          <w:p w:rsidR="00EC38CE" w:rsidRDefault="009E702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hyperlink r:id="rId9" w:history="1">
              <w:r w:rsidR="00EC38CE"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</w:rPr>
                <w:t>Директор</w:t>
              </w:r>
            </w:hyperlink>
          </w:p>
          <w:p w:rsidR="00EC38CE" w:rsidRPr="00EC38CE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 xml:space="preserve">Информация размещена на сайте </w:t>
            </w:r>
            <w:hyperlink r:id="rId10" w:history="1">
              <w:proofErr w:type="spellStart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minpromtorg</w:t>
              </w:r>
              <w:proofErr w:type="spellEnd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</w:rPr>
                <w:t>.</w:t>
              </w:r>
              <w:proofErr w:type="spellStart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gov</w:t>
              </w:r>
              <w:proofErr w:type="spellEnd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</w:rPr>
                <w:t>.</w:t>
              </w:r>
              <w:proofErr w:type="spellStart"/>
              <w:r w:rsidRPr="00EC38CE">
                <w:rPr>
                  <w:rStyle w:val="ab"/>
                  <w:rFonts w:ascii="Times New Roman" w:eastAsia="Times New Roman" w:hAnsi="Times New Roman" w:cs="Times New Roman"/>
                  <w:b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60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C38CE" w:rsidRPr="0080392B" w:rsidRDefault="00EC38CE" w:rsidP="009F64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:rsidR="00EC38CE" w:rsidRPr="0080392B" w:rsidRDefault="00EC38CE" w:rsidP="00115E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</w:tcPr>
          <w:p w:rsidR="00EC38CE" w:rsidRPr="0080392B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</w:tcPr>
          <w:p w:rsidR="00EC38CE" w:rsidRPr="00D27109" w:rsidRDefault="00EC38CE" w:rsidP="00D2710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29" w:type="dxa"/>
          </w:tcPr>
          <w:p w:rsidR="00EC38CE" w:rsidRPr="00D27109" w:rsidRDefault="00EC38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 w:val="restart"/>
          </w:tcPr>
          <w:p w:rsidR="00AD01F4" w:rsidRPr="00E856DC" w:rsidRDefault="00EC38CE" w:rsidP="006B124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2</w:t>
            </w:r>
            <w:r w:rsidR="00AD01F4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575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Заместитель директора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</w:p>
          <w:p w:rsidR="00F306F1" w:rsidRP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½ собственность</w:t>
            </w:r>
          </w:p>
        </w:tc>
        <w:tc>
          <w:tcPr>
            <w:tcW w:w="888" w:type="dxa"/>
          </w:tcPr>
          <w:p w:rsidR="00AD01F4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9E702D" w:rsidRDefault="009E702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Болгария</w:t>
            </w:r>
          </w:p>
        </w:tc>
        <w:tc>
          <w:tcPr>
            <w:tcW w:w="113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D01F4" w:rsidRPr="00B14ED2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Jeep</w:t>
            </w:r>
            <w:r w:rsidRPr="00B14E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Grand</w:t>
            </w:r>
            <w:r w:rsidRPr="00B14E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Cherokee</w:t>
            </w:r>
            <w:r w:rsidRPr="00B14E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, 1992;</w:t>
            </w:r>
          </w:p>
          <w:p w:rsidR="00AD01F4" w:rsidRPr="00B14ED2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Легковой автомобиль ВАЗ-2106, 1986</w:t>
            </w:r>
          </w:p>
        </w:tc>
        <w:tc>
          <w:tcPr>
            <w:tcW w:w="1628" w:type="dxa"/>
          </w:tcPr>
          <w:p w:rsidR="00AD01F4" w:rsidRPr="009E702D" w:rsidRDefault="00F306F1" w:rsidP="009E7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F306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9E70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 </w:t>
            </w:r>
            <w:r w:rsidR="009E702D" w:rsidRPr="009E70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 w:rsidR="009E70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09</w:t>
            </w:r>
            <w:r w:rsidR="009E70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="009E70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051</w:t>
            </w:r>
            <w:r w:rsidR="009E70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,</w:t>
            </w:r>
            <w:r w:rsidR="009E702D" w:rsidRPr="009E70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  <w:r w:rsidR="009E702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Pr="00E856DC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½ собственность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57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9E702D" w:rsidRDefault="009E702D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710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  <w:p w:rsidR="00F306F1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F306F1" w:rsidRPr="00D27109" w:rsidRDefault="00F306F1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Болгария</w:t>
            </w:r>
          </w:p>
        </w:tc>
        <w:tc>
          <w:tcPr>
            <w:tcW w:w="113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Pr="009E702D" w:rsidRDefault="009E702D" w:rsidP="001E7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247 465,08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 w:val="restart"/>
          </w:tcPr>
          <w:p w:rsidR="00AD01F4" w:rsidRPr="00E856DC" w:rsidRDefault="00EC38CE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  <w:t>3</w:t>
            </w:r>
            <w:r w:rsidR="00AD01F4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</w:t>
            </w:r>
          </w:p>
        </w:tc>
        <w:tc>
          <w:tcPr>
            <w:tcW w:w="1575" w:type="dxa"/>
          </w:tcPr>
          <w:p w:rsidR="00AD01F4" w:rsidRDefault="00AD01F4" w:rsidP="00CE6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Главн</w:t>
            </w:r>
            <w:r w:rsidR="00CE62F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ый б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ухгалтер</w:t>
            </w:r>
          </w:p>
        </w:tc>
        <w:tc>
          <w:tcPr>
            <w:tcW w:w="76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Собственность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52,4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</w:t>
            </w:r>
          </w:p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Федерация</w:t>
            </w:r>
          </w:p>
        </w:tc>
        <w:tc>
          <w:tcPr>
            <w:tcW w:w="1134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Pr="00EC4B8F" w:rsidRDefault="00EC4B8F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1 197 938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,37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Супруг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AD01F4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  <w:p w:rsidR="00AD01F4" w:rsidRPr="00D27109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(Собственник – супруга)</w:t>
            </w:r>
          </w:p>
        </w:tc>
        <w:tc>
          <w:tcPr>
            <w:tcW w:w="993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52,4</w:t>
            </w:r>
          </w:p>
        </w:tc>
        <w:tc>
          <w:tcPr>
            <w:tcW w:w="1267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Pr="00A9200E" w:rsidRDefault="00CE62FB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227 050,93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D01F4" w:rsidRPr="00D27109" w:rsidTr="00EC38CE">
        <w:trPr>
          <w:jc w:val="center"/>
        </w:trPr>
        <w:tc>
          <w:tcPr>
            <w:tcW w:w="470" w:type="dxa"/>
            <w:vMerge/>
          </w:tcPr>
          <w:p w:rsidR="00AD01F4" w:rsidRDefault="00AD01F4" w:rsidP="00E856DC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Дочь</w:t>
            </w:r>
          </w:p>
        </w:tc>
        <w:tc>
          <w:tcPr>
            <w:tcW w:w="760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664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8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75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AD01F4" w:rsidRPr="00AD01F4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Квартира</w:t>
            </w:r>
          </w:p>
          <w:p w:rsidR="00AD01F4" w:rsidRDefault="00AD01F4" w:rsidP="00AD0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(Собственник – мать</w:t>
            </w: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93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52,4</w:t>
            </w:r>
          </w:p>
        </w:tc>
        <w:tc>
          <w:tcPr>
            <w:tcW w:w="1267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D01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Российская Федерация</w:t>
            </w:r>
          </w:p>
        </w:tc>
        <w:tc>
          <w:tcPr>
            <w:tcW w:w="1380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</w:tcPr>
          <w:p w:rsidR="00AD01F4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429" w:type="dxa"/>
          </w:tcPr>
          <w:p w:rsidR="00AD01F4" w:rsidRPr="00D27109" w:rsidRDefault="00AD01F4" w:rsidP="001354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1A3E4C" w:rsidRPr="00D27109" w:rsidRDefault="001A3E4C" w:rsidP="004048A2">
      <w:pPr>
        <w:rPr>
          <w:sz w:val="12"/>
          <w:szCs w:val="12"/>
          <w:lang w:val="en-US"/>
        </w:rPr>
      </w:pPr>
      <w:bookmarkStart w:id="0" w:name="_GoBack"/>
      <w:bookmarkEnd w:id="0"/>
    </w:p>
    <w:sectPr w:rsidR="001A3E4C" w:rsidRPr="00D27109" w:rsidSect="002E62FD">
      <w:headerReference w:type="default" r:id="rId11"/>
      <w:footerReference w:type="default" r:id="rId12"/>
      <w:pgSz w:w="16838" w:h="11906" w:orient="landscape"/>
      <w:pgMar w:top="-851" w:right="964" w:bottom="426" w:left="964" w:header="28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3E" w:rsidRDefault="00D66E3E" w:rsidP="007A3B2C">
      <w:pPr>
        <w:spacing w:after="0" w:line="240" w:lineRule="auto"/>
      </w:pPr>
      <w:r>
        <w:separator/>
      </w:r>
    </w:p>
  </w:endnote>
  <w:endnote w:type="continuationSeparator" w:id="0">
    <w:p w:rsidR="00D66E3E" w:rsidRDefault="00D66E3E" w:rsidP="007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988577"/>
      <w:docPartObj>
        <w:docPartGallery w:val="Page Numbers (Bottom of Page)"/>
        <w:docPartUnique/>
      </w:docPartObj>
    </w:sdtPr>
    <w:sdtEndPr/>
    <w:sdtContent>
      <w:p w:rsidR="00B14ED2" w:rsidRDefault="00B14ED2" w:rsidP="003007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2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3E" w:rsidRDefault="00D66E3E" w:rsidP="007A3B2C">
      <w:pPr>
        <w:spacing w:after="0" w:line="240" w:lineRule="auto"/>
      </w:pPr>
      <w:r>
        <w:separator/>
      </w:r>
    </w:p>
  </w:footnote>
  <w:footnote w:type="continuationSeparator" w:id="0">
    <w:p w:rsidR="00D66E3E" w:rsidRDefault="00D66E3E" w:rsidP="007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ED2" w:rsidRPr="0036306F" w:rsidRDefault="00B14ED2" w:rsidP="0036306F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B14ED2" w:rsidRDefault="00B14E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9EC"/>
    <w:multiLevelType w:val="hybridMultilevel"/>
    <w:tmpl w:val="83EA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726AF"/>
    <w:multiLevelType w:val="hybridMultilevel"/>
    <w:tmpl w:val="7730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0B5C"/>
    <w:multiLevelType w:val="hybridMultilevel"/>
    <w:tmpl w:val="DBC8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5ED5"/>
    <w:multiLevelType w:val="hybridMultilevel"/>
    <w:tmpl w:val="D51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2C"/>
    <w:rsid w:val="00041626"/>
    <w:rsid w:val="000C742C"/>
    <w:rsid w:val="000F5A85"/>
    <w:rsid w:val="00115E84"/>
    <w:rsid w:val="00123068"/>
    <w:rsid w:val="00125C86"/>
    <w:rsid w:val="001272B3"/>
    <w:rsid w:val="001354FC"/>
    <w:rsid w:val="001A3E4C"/>
    <w:rsid w:val="001E734C"/>
    <w:rsid w:val="00246E7E"/>
    <w:rsid w:val="0027284C"/>
    <w:rsid w:val="002822BD"/>
    <w:rsid w:val="002E62FD"/>
    <w:rsid w:val="002F3E2D"/>
    <w:rsid w:val="0030070C"/>
    <w:rsid w:val="0036306F"/>
    <w:rsid w:val="00385F55"/>
    <w:rsid w:val="003D7A15"/>
    <w:rsid w:val="003E3789"/>
    <w:rsid w:val="004048A2"/>
    <w:rsid w:val="0042257D"/>
    <w:rsid w:val="004344F5"/>
    <w:rsid w:val="0043739D"/>
    <w:rsid w:val="00462995"/>
    <w:rsid w:val="004B116B"/>
    <w:rsid w:val="004C3764"/>
    <w:rsid w:val="004D3A24"/>
    <w:rsid w:val="004E6E69"/>
    <w:rsid w:val="00550D57"/>
    <w:rsid w:val="00550E62"/>
    <w:rsid w:val="00573910"/>
    <w:rsid w:val="005B7FAE"/>
    <w:rsid w:val="005D666A"/>
    <w:rsid w:val="005D7CF3"/>
    <w:rsid w:val="0062563B"/>
    <w:rsid w:val="006B124B"/>
    <w:rsid w:val="006D4516"/>
    <w:rsid w:val="006E1555"/>
    <w:rsid w:val="006F2545"/>
    <w:rsid w:val="00755EE3"/>
    <w:rsid w:val="0075658B"/>
    <w:rsid w:val="007977ED"/>
    <w:rsid w:val="007A3B2C"/>
    <w:rsid w:val="007A6119"/>
    <w:rsid w:val="0080392B"/>
    <w:rsid w:val="00821407"/>
    <w:rsid w:val="008555C9"/>
    <w:rsid w:val="0092060B"/>
    <w:rsid w:val="0092762C"/>
    <w:rsid w:val="00997077"/>
    <w:rsid w:val="009D447D"/>
    <w:rsid w:val="009D46B9"/>
    <w:rsid w:val="009E702D"/>
    <w:rsid w:val="009F6492"/>
    <w:rsid w:val="00A563CA"/>
    <w:rsid w:val="00A9200E"/>
    <w:rsid w:val="00AA4A40"/>
    <w:rsid w:val="00AD01F4"/>
    <w:rsid w:val="00B14ED2"/>
    <w:rsid w:val="00B81CC2"/>
    <w:rsid w:val="00C141BA"/>
    <w:rsid w:val="00C21AF7"/>
    <w:rsid w:val="00C229FF"/>
    <w:rsid w:val="00C728CF"/>
    <w:rsid w:val="00C75C84"/>
    <w:rsid w:val="00CD1B71"/>
    <w:rsid w:val="00CE0025"/>
    <w:rsid w:val="00CE62FB"/>
    <w:rsid w:val="00D02B1E"/>
    <w:rsid w:val="00D1356B"/>
    <w:rsid w:val="00D27109"/>
    <w:rsid w:val="00D66E3E"/>
    <w:rsid w:val="00D93684"/>
    <w:rsid w:val="00DE2CE9"/>
    <w:rsid w:val="00E476EE"/>
    <w:rsid w:val="00E856DC"/>
    <w:rsid w:val="00EC38CE"/>
    <w:rsid w:val="00EC3B0A"/>
    <w:rsid w:val="00EC4B8F"/>
    <w:rsid w:val="00F211E6"/>
    <w:rsid w:val="00F306F1"/>
    <w:rsid w:val="00F43855"/>
    <w:rsid w:val="00F80335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C38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rsid w:val="007A3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E4C"/>
  </w:style>
  <w:style w:type="paragraph" w:styleId="a6">
    <w:name w:val="footer"/>
    <w:basedOn w:val="a"/>
    <w:link w:val="a7"/>
    <w:uiPriority w:val="99"/>
    <w:unhideWhenUsed/>
    <w:rsid w:val="001A3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E4C"/>
  </w:style>
  <w:style w:type="paragraph" w:styleId="a8">
    <w:name w:val="List Paragraph"/>
    <w:basedOn w:val="a"/>
    <w:uiPriority w:val="34"/>
    <w:qFormat/>
    <w:rsid w:val="004C3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2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C3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inpromtorg.gov.ru/open_ministry/anti/activities/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npromtorg.gov.ru/open_ministry/anti/activities/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A96BB-0576-4DD5-8C6A-6B9029B9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Пользователь</cp:lastModifiedBy>
  <cp:revision>5</cp:revision>
  <cp:lastPrinted>2017-05-19T10:10:00Z</cp:lastPrinted>
  <dcterms:created xsi:type="dcterms:W3CDTF">2020-06-17T08:20:00Z</dcterms:created>
  <dcterms:modified xsi:type="dcterms:W3CDTF">2020-07-24T11:06:00Z</dcterms:modified>
</cp:coreProperties>
</file>